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E81" w:rsidRPr="003C3452" w:rsidRDefault="00B23878" w:rsidP="009C6168">
      <w:pPr>
        <w:spacing w:line="247" w:lineRule="auto"/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 w:rsidR="00DE4253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риложение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6026FE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</w:p>
    <w:p w:rsidR="006026FE" w:rsidRDefault="00A16CA5" w:rsidP="009C6168">
      <w:pPr>
        <w:spacing w:line="247" w:lineRule="auto"/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к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административному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регламенту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предоставления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муниципальной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услуги</w:t>
      </w:r>
      <w:r w:rsidR="00896241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01568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«</w:t>
      </w:r>
      <w:r w:rsidR="006026FE" w:rsidRPr="006026F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Перевод жилого помещения в нежилое помещение </w:t>
      </w:r>
    </w:p>
    <w:p w:rsidR="00A16CA5" w:rsidRPr="003C3452" w:rsidRDefault="006026FE" w:rsidP="009C6168">
      <w:pPr>
        <w:spacing w:line="247" w:lineRule="auto"/>
        <w:ind w:left="5387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6026FE">
        <w:rPr>
          <w:rFonts w:ascii="Times New Roman" w:eastAsia="Times New Roman" w:hAnsi="Times New Roman" w:cs="Times New Roman"/>
          <w:color w:val="auto"/>
          <w:sz w:val="28"/>
          <w:szCs w:val="28"/>
        </w:rPr>
        <w:t>и нежилого помещения в жилое помещение</w:t>
      </w:r>
      <w:r w:rsidR="00D01568" w:rsidRPr="003C3452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3608EF" w:rsidRPr="005B75CE" w:rsidRDefault="003608EF" w:rsidP="009C6168">
      <w:pPr>
        <w:spacing w:line="247" w:lineRule="auto"/>
        <w:ind w:left="5387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3608EF" w:rsidRPr="005B75CE" w:rsidRDefault="003608EF" w:rsidP="009C6168">
      <w:pPr>
        <w:spacing w:line="247" w:lineRule="auto"/>
        <w:ind w:left="5387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027C06" w:rsidRPr="003C3452" w:rsidRDefault="00027C06" w:rsidP="009C6168">
      <w:pPr>
        <w:pStyle w:val="20"/>
        <w:spacing w:after="0" w:line="247" w:lineRule="auto"/>
        <w:ind w:firstLine="0"/>
        <w:rPr>
          <w:color w:val="auto"/>
        </w:rPr>
      </w:pPr>
      <w:r w:rsidRPr="003C3452">
        <w:rPr>
          <w:color w:val="auto"/>
        </w:rPr>
        <w:t>ПЕРЕЧЕНЬ</w:t>
      </w:r>
    </w:p>
    <w:p w:rsidR="00027C06" w:rsidRPr="003C3452" w:rsidRDefault="00027C06" w:rsidP="009C6168">
      <w:pPr>
        <w:pStyle w:val="20"/>
        <w:spacing w:after="0" w:line="247" w:lineRule="auto"/>
        <w:ind w:firstLine="0"/>
        <w:rPr>
          <w:color w:val="auto"/>
        </w:rPr>
      </w:pPr>
      <w:r w:rsidRPr="003C3452">
        <w:rPr>
          <w:color w:val="auto"/>
        </w:rPr>
        <w:t>условных обозначений и сокращений</w:t>
      </w:r>
    </w:p>
    <w:p w:rsidR="00027C06" w:rsidRPr="005B75CE" w:rsidRDefault="00027C06" w:rsidP="009C6168">
      <w:pPr>
        <w:pStyle w:val="20"/>
        <w:spacing w:after="0" w:line="247" w:lineRule="auto"/>
        <w:ind w:hanging="119"/>
        <w:rPr>
          <w:color w:val="auto"/>
          <w:sz w:val="26"/>
          <w:szCs w:val="26"/>
        </w:rPr>
      </w:pPr>
    </w:p>
    <w:p w:rsidR="00027C06" w:rsidRPr="003C3452" w:rsidRDefault="00027C06" w:rsidP="00531936">
      <w:pPr>
        <w:pStyle w:val="20"/>
        <w:spacing w:after="0" w:line="247" w:lineRule="auto"/>
        <w:ind w:firstLine="709"/>
        <w:jc w:val="both"/>
        <w:rPr>
          <w:color w:val="auto"/>
        </w:rPr>
      </w:pPr>
      <w:r w:rsidRPr="003C3452">
        <w:rPr>
          <w:color w:val="auto"/>
        </w:rPr>
        <w:t xml:space="preserve">1. Регламент – административный регламент предоставления администрацией муниципального образования </w:t>
      </w:r>
      <w:r w:rsidRPr="003C3452">
        <w:rPr>
          <w:color w:val="auto"/>
          <w:kern w:val="3"/>
          <w:shd w:val="clear" w:color="auto" w:fill="FFFFFF"/>
          <w:lang w:eastAsia="en-US" w:bidi="ar-SA"/>
        </w:rPr>
        <w:t>Брюховецкий район</w:t>
      </w:r>
      <w:r w:rsidRPr="003C3452">
        <w:rPr>
          <w:color w:val="auto"/>
        </w:rPr>
        <w:t xml:space="preserve"> муниципальной услуги «</w:t>
      </w:r>
      <w:r w:rsidR="00396A6E" w:rsidRPr="0035099C">
        <w:rPr>
          <w:color w:val="auto"/>
        </w:rPr>
        <w:t>Перевод жилого помещения в нежилое помещение и нежилого помещения в жилое помещение</w:t>
      </w:r>
      <w:r w:rsidRPr="003C3452">
        <w:rPr>
          <w:color w:val="auto"/>
        </w:rPr>
        <w:t>».</w:t>
      </w:r>
    </w:p>
    <w:p w:rsidR="00027C06" w:rsidRPr="003C3452" w:rsidRDefault="00027C06" w:rsidP="00531936">
      <w:pPr>
        <w:pStyle w:val="20"/>
        <w:spacing w:after="0" w:line="247" w:lineRule="auto"/>
        <w:ind w:firstLine="709"/>
        <w:jc w:val="both"/>
        <w:rPr>
          <w:color w:val="auto"/>
        </w:rPr>
      </w:pPr>
      <w:r w:rsidRPr="003C3452">
        <w:rPr>
          <w:color w:val="auto"/>
        </w:rPr>
        <w:t xml:space="preserve">2. Муниципальная услуга – муниципальная услуга по </w:t>
      </w:r>
      <w:r w:rsidRPr="003C3452">
        <w:rPr>
          <w:rFonts w:hint="eastAsia"/>
          <w:color w:val="auto"/>
        </w:rPr>
        <w:t xml:space="preserve">предоставлению администрацией муниципального образования </w:t>
      </w:r>
      <w:r w:rsidRPr="003C3452">
        <w:rPr>
          <w:rFonts w:hint="eastAsia"/>
          <w:color w:val="auto"/>
          <w:lang w:bidi="ar-SA"/>
        </w:rPr>
        <w:t>Брюховецкий район</w:t>
      </w:r>
      <w:r w:rsidRPr="003C3452">
        <w:rPr>
          <w:rFonts w:hint="eastAsia"/>
          <w:color w:val="auto"/>
        </w:rPr>
        <w:t xml:space="preserve"> муниципальной услуги «</w:t>
      </w:r>
      <w:r w:rsidR="0035099C" w:rsidRPr="0035099C">
        <w:rPr>
          <w:color w:val="auto"/>
        </w:rPr>
        <w:t>Перевод жилого помещения в нежилое помещение и нежилого помещения в жилое помещение</w:t>
      </w:r>
      <w:r w:rsidRPr="003C3452">
        <w:rPr>
          <w:rFonts w:hint="eastAsia"/>
          <w:color w:val="auto"/>
        </w:rPr>
        <w:t>»</w:t>
      </w:r>
      <w:r w:rsidRPr="003C3452">
        <w:rPr>
          <w:color w:val="auto"/>
        </w:rPr>
        <w:t>.</w:t>
      </w:r>
    </w:p>
    <w:p w:rsidR="00027C06" w:rsidRPr="003C3452" w:rsidRDefault="00027C06" w:rsidP="00531936">
      <w:pPr>
        <w:pStyle w:val="20"/>
        <w:spacing w:after="0" w:line="247" w:lineRule="auto"/>
        <w:ind w:firstLine="709"/>
        <w:jc w:val="both"/>
        <w:rPr>
          <w:color w:val="auto"/>
        </w:rPr>
      </w:pPr>
      <w:r w:rsidRPr="003C3452">
        <w:rPr>
          <w:color w:val="auto"/>
        </w:rPr>
        <w:t xml:space="preserve">3. Орган, предоставляющий муниципальную услугу, – администрация муниципального образования </w:t>
      </w:r>
      <w:r w:rsidRPr="003C3452">
        <w:rPr>
          <w:color w:val="auto"/>
          <w:kern w:val="3"/>
          <w:shd w:val="clear" w:color="auto" w:fill="FFFFFF"/>
          <w:lang w:eastAsia="en-US" w:bidi="ar-SA"/>
        </w:rPr>
        <w:t>Брюховецкий район</w:t>
      </w:r>
      <w:r w:rsidRPr="003C3452">
        <w:rPr>
          <w:color w:val="auto"/>
        </w:rPr>
        <w:t>.</w:t>
      </w:r>
    </w:p>
    <w:p w:rsidR="00027C06" w:rsidRPr="003C3452" w:rsidRDefault="00027C06" w:rsidP="00531936">
      <w:pPr>
        <w:pStyle w:val="20"/>
        <w:spacing w:after="0" w:line="247" w:lineRule="auto"/>
        <w:ind w:firstLine="709"/>
        <w:jc w:val="both"/>
        <w:rPr>
          <w:color w:val="auto"/>
        </w:rPr>
      </w:pPr>
      <w:r w:rsidRPr="003C3452">
        <w:rPr>
          <w:color w:val="auto"/>
        </w:rPr>
        <w:t xml:space="preserve">4. Уполномоченный орган – </w:t>
      </w:r>
      <w:r w:rsidRPr="003C3452">
        <w:rPr>
          <w:rFonts w:hint="eastAsia"/>
          <w:color w:val="auto"/>
          <w:lang w:eastAsia="ar-SA" w:bidi="ar-SA"/>
        </w:rPr>
        <w:t>отдел по архитектуре и градостроительству управления по архитектуре, строительству и ЖКХ администрации муниципального образования Брюховецкий район</w:t>
      </w:r>
      <w:r w:rsidRPr="003C3452">
        <w:rPr>
          <w:color w:val="auto"/>
        </w:rPr>
        <w:t>.</w:t>
      </w:r>
    </w:p>
    <w:p w:rsidR="00027C06" w:rsidRPr="003C3452" w:rsidRDefault="00027C06" w:rsidP="00531936">
      <w:pPr>
        <w:pStyle w:val="20"/>
        <w:spacing w:after="0" w:line="247" w:lineRule="auto"/>
        <w:ind w:firstLine="709"/>
        <w:jc w:val="both"/>
        <w:rPr>
          <w:color w:val="auto"/>
        </w:rPr>
      </w:pPr>
      <w:r w:rsidRPr="003C3452">
        <w:rPr>
          <w:color w:val="auto"/>
        </w:rPr>
        <w:t>5. Заявители – заявители на получение муниципальной услуги.</w:t>
      </w:r>
    </w:p>
    <w:p w:rsidR="00676067" w:rsidRDefault="00027C06" w:rsidP="00531936">
      <w:pPr>
        <w:pStyle w:val="20"/>
        <w:spacing w:after="0" w:line="247" w:lineRule="auto"/>
        <w:ind w:firstLine="709"/>
        <w:jc w:val="both"/>
        <w:rPr>
          <w:color w:val="auto"/>
        </w:rPr>
      </w:pPr>
      <w:r w:rsidRPr="003C3452">
        <w:rPr>
          <w:color w:val="auto"/>
        </w:rPr>
        <w:t xml:space="preserve">6. Категории (признаки) заявителей – категории (признаки) заявителей, сведения о которых размещаются в реестре услуг и в федеральной государственной информационной системе «Единый портал государственных </w:t>
      </w:r>
    </w:p>
    <w:p w:rsidR="00027C06" w:rsidRPr="003C3452" w:rsidRDefault="00027C06" w:rsidP="00531936">
      <w:pPr>
        <w:pStyle w:val="20"/>
        <w:spacing w:after="0" w:line="247" w:lineRule="auto"/>
        <w:ind w:firstLine="0"/>
        <w:jc w:val="both"/>
        <w:rPr>
          <w:color w:val="auto"/>
        </w:rPr>
      </w:pPr>
      <w:r w:rsidRPr="003C3452">
        <w:rPr>
          <w:color w:val="auto"/>
        </w:rPr>
        <w:t>и муниципальных услуг (функций)», и (или) на региональном портале государственных и муниципальных услуг Краснодарского края в информационно-телекоммуникационной сети Интернет.</w:t>
      </w:r>
    </w:p>
    <w:p w:rsidR="00027C06" w:rsidRPr="003C3452" w:rsidRDefault="00027C06" w:rsidP="00531936">
      <w:pPr>
        <w:pStyle w:val="20"/>
        <w:spacing w:after="0" w:line="247" w:lineRule="auto"/>
        <w:ind w:firstLine="709"/>
        <w:jc w:val="both"/>
        <w:rPr>
          <w:color w:val="auto"/>
        </w:rPr>
      </w:pPr>
      <w:r w:rsidRPr="003C3452">
        <w:rPr>
          <w:color w:val="auto"/>
        </w:rPr>
        <w:t>7. Портал – федеральная государственная информационная система «Единый портал государственных и муниципальных услуг (функций)», и (или) региональный портал государственных и муниципальных услуг Краснодарского края в информационно-телекоммуникационной сети «Интернет».</w:t>
      </w:r>
    </w:p>
    <w:p w:rsidR="00027C06" w:rsidRPr="003C3452" w:rsidRDefault="00027C06" w:rsidP="00531936">
      <w:pPr>
        <w:pStyle w:val="20"/>
        <w:spacing w:after="0" w:line="247" w:lineRule="auto"/>
        <w:ind w:firstLine="709"/>
        <w:jc w:val="both"/>
        <w:rPr>
          <w:color w:val="auto"/>
        </w:rPr>
      </w:pPr>
      <w:r w:rsidRPr="003C3452">
        <w:rPr>
          <w:color w:val="auto"/>
        </w:rPr>
        <w:t>8. МФЦ – государственное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края».</w:t>
      </w:r>
    </w:p>
    <w:p w:rsidR="003D6F03" w:rsidRDefault="00027C06" w:rsidP="00531936">
      <w:pPr>
        <w:pStyle w:val="20"/>
        <w:spacing w:after="0" w:line="247" w:lineRule="auto"/>
        <w:ind w:firstLine="709"/>
        <w:jc w:val="both"/>
        <w:rPr>
          <w:color w:val="auto"/>
        </w:rPr>
      </w:pPr>
      <w:r w:rsidRPr="003C3452">
        <w:rPr>
          <w:color w:val="auto"/>
        </w:rPr>
        <w:t xml:space="preserve">9. </w:t>
      </w:r>
      <w:r w:rsidR="00711D91" w:rsidRPr="003C3452">
        <w:rPr>
          <w:rFonts w:hint="eastAsia"/>
          <w:color w:val="auto"/>
        </w:rPr>
        <w:t>Федеральный закон № 210-ФЗ</w:t>
      </w:r>
      <w:r w:rsidR="00711D91" w:rsidRPr="003C3452">
        <w:rPr>
          <w:color w:val="auto"/>
        </w:rPr>
        <w:t xml:space="preserve"> -</w:t>
      </w:r>
      <w:r w:rsidR="00711D91" w:rsidRPr="003C3452">
        <w:rPr>
          <w:rFonts w:hint="eastAsia"/>
          <w:color w:val="auto"/>
        </w:rPr>
        <w:t xml:space="preserve"> Федеральн</w:t>
      </w:r>
      <w:r w:rsidR="00711D91" w:rsidRPr="003C3452">
        <w:rPr>
          <w:color w:val="auto"/>
        </w:rPr>
        <w:t>ый</w:t>
      </w:r>
      <w:r w:rsidR="00711D91" w:rsidRPr="003C3452">
        <w:rPr>
          <w:rFonts w:hint="eastAsia"/>
          <w:color w:val="auto"/>
        </w:rPr>
        <w:t xml:space="preserve"> закон от 27</w:t>
      </w:r>
      <w:r w:rsidR="00711D91" w:rsidRPr="003C3452">
        <w:rPr>
          <w:color w:val="auto"/>
        </w:rPr>
        <w:t> </w:t>
      </w:r>
      <w:r w:rsidR="00711D91" w:rsidRPr="003C3452">
        <w:rPr>
          <w:rFonts w:hint="eastAsia"/>
          <w:color w:val="auto"/>
        </w:rPr>
        <w:t>июля</w:t>
      </w:r>
      <w:r w:rsidR="00711D91" w:rsidRPr="003C3452">
        <w:rPr>
          <w:color w:val="auto"/>
        </w:rPr>
        <w:t> </w:t>
      </w:r>
      <w:r w:rsidR="00711D91" w:rsidRPr="003C3452">
        <w:rPr>
          <w:rFonts w:hint="eastAsia"/>
          <w:color w:val="auto"/>
        </w:rPr>
        <w:t>2010</w:t>
      </w:r>
      <w:r w:rsidR="00711D91" w:rsidRPr="003C3452">
        <w:rPr>
          <w:color w:val="auto"/>
        </w:rPr>
        <w:t> </w:t>
      </w:r>
      <w:r w:rsidR="00711D91" w:rsidRPr="003C3452">
        <w:rPr>
          <w:rFonts w:hint="eastAsia"/>
          <w:color w:val="auto"/>
        </w:rPr>
        <w:t>г.</w:t>
      </w:r>
      <w:r w:rsidR="00711D91" w:rsidRPr="003C3452">
        <w:rPr>
          <w:color w:val="auto"/>
        </w:rPr>
        <w:t> </w:t>
      </w:r>
      <w:r w:rsidR="00711D91" w:rsidRPr="003C3452">
        <w:rPr>
          <w:rFonts w:hint="eastAsia"/>
          <w:color w:val="auto"/>
        </w:rPr>
        <w:t>№ 210-ФЗ «Об организации предоставления государственных и муниципальных услуг»</w:t>
      </w:r>
      <w:r w:rsidRPr="003C3452">
        <w:rPr>
          <w:color w:val="auto"/>
        </w:rPr>
        <w:t>.</w:t>
      </w:r>
    </w:p>
    <w:p w:rsidR="006026FE" w:rsidRDefault="006026FE" w:rsidP="00531936">
      <w:pPr>
        <w:pStyle w:val="20"/>
        <w:spacing w:after="0" w:line="247" w:lineRule="auto"/>
        <w:ind w:firstLine="709"/>
        <w:jc w:val="both"/>
      </w:pPr>
      <w:r>
        <w:rPr>
          <w:color w:val="auto"/>
        </w:rPr>
        <w:t xml:space="preserve">10. Комиссия - </w:t>
      </w:r>
      <w:r>
        <w:t xml:space="preserve">межведомственная комиссия по строительству и </w:t>
      </w:r>
      <w:r>
        <w:lastRenderedPageBreak/>
        <w:t>использованию жилищного фонда на территории муниципального образования Брюховецкий район.</w:t>
      </w:r>
    </w:p>
    <w:p w:rsidR="00BB1096" w:rsidRPr="003C3452" w:rsidRDefault="00BB1096" w:rsidP="00531936">
      <w:pPr>
        <w:pStyle w:val="20"/>
        <w:spacing w:after="0" w:line="247" w:lineRule="auto"/>
        <w:ind w:firstLine="709"/>
        <w:jc w:val="both"/>
        <w:rPr>
          <w:color w:val="auto"/>
        </w:rPr>
      </w:pPr>
      <w:r>
        <w:t xml:space="preserve">11. </w:t>
      </w:r>
      <w:r w:rsidRPr="00BB1096">
        <w:t>Постановление № 502 - постановление Правительства Российской Федерации от 10 августа 2005 г. № 502 «Об утверждении формы уведомления о переводе жилого (нежилого) помещения в нежилое (жилое помещение)»</w:t>
      </w:r>
      <w:r>
        <w:t>.</w:t>
      </w:r>
    </w:p>
    <w:p w:rsidR="0079512A" w:rsidRPr="002201BE" w:rsidRDefault="0079512A" w:rsidP="009C6168">
      <w:pPr>
        <w:pStyle w:val="20"/>
        <w:shd w:val="clear" w:color="auto" w:fill="auto"/>
        <w:spacing w:after="0" w:line="247" w:lineRule="auto"/>
        <w:ind w:firstLine="0"/>
        <w:jc w:val="left"/>
        <w:rPr>
          <w:color w:val="auto"/>
          <w:szCs w:val="26"/>
        </w:rPr>
      </w:pPr>
      <w:bookmarkStart w:id="0" w:name="_GoBack"/>
    </w:p>
    <w:p w:rsidR="001F5AA6" w:rsidRPr="002201BE" w:rsidRDefault="001F5AA6" w:rsidP="009C6168">
      <w:pPr>
        <w:pStyle w:val="20"/>
        <w:shd w:val="clear" w:color="auto" w:fill="auto"/>
        <w:spacing w:after="0" w:line="247" w:lineRule="auto"/>
        <w:ind w:firstLine="0"/>
        <w:jc w:val="left"/>
        <w:rPr>
          <w:color w:val="auto"/>
          <w:szCs w:val="26"/>
        </w:rPr>
      </w:pPr>
    </w:p>
    <w:p w:rsidR="003C3452" w:rsidRPr="002201BE" w:rsidRDefault="003C3452" w:rsidP="009C6168">
      <w:pPr>
        <w:pStyle w:val="20"/>
        <w:shd w:val="clear" w:color="auto" w:fill="auto"/>
        <w:spacing w:after="0" w:line="247" w:lineRule="auto"/>
        <w:ind w:firstLine="0"/>
        <w:jc w:val="left"/>
        <w:rPr>
          <w:color w:val="auto"/>
          <w:szCs w:val="26"/>
        </w:rPr>
      </w:pPr>
    </w:p>
    <w:bookmarkEnd w:id="0"/>
    <w:p w:rsidR="001F5AA6" w:rsidRPr="003C3452" w:rsidRDefault="001F5AA6" w:rsidP="009C6168">
      <w:pPr>
        <w:autoSpaceDE w:val="0"/>
        <w:autoSpaceDN w:val="0"/>
        <w:adjustRightInd w:val="0"/>
        <w:spacing w:line="247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 xml:space="preserve">Главный архитектор района, </w:t>
      </w:r>
    </w:p>
    <w:p w:rsidR="001F5AA6" w:rsidRPr="003C3452" w:rsidRDefault="001F5AA6" w:rsidP="009C6168">
      <w:pPr>
        <w:autoSpaceDE w:val="0"/>
        <w:autoSpaceDN w:val="0"/>
        <w:adjustRightInd w:val="0"/>
        <w:spacing w:line="247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>начальник отдела</w:t>
      </w:r>
    </w:p>
    <w:p w:rsidR="001F5AA6" w:rsidRPr="003C3452" w:rsidRDefault="001F5AA6" w:rsidP="009C6168">
      <w:pPr>
        <w:autoSpaceDE w:val="0"/>
        <w:autoSpaceDN w:val="0"/>
        <w:adjustRightInd w:val="0"/>
        <w:spacing w:line="247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>по архитектуре и градостроительству</w:t>
      </w:r>
    </w:p>
    <w:p w:rsidR="001F5AA6" w:rsidRPr="003C3452" w:rsidRDefault="001F5AA6" w:rsidP="009C6168">
      <w:pPr>
        <w:autoSpaceDE w:val="0"/>
        <w:autoSpaceDN w:val="0"/>
        <w:adjustRightInd w:val="0"/>
        <w:spacing w:line="247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 xml:space="preserve">управления по архитектуре, </w:t>
      </w:r>
    </w:p>
    <w:p w:rsidR="001F5AA6" w:rsidRPr="003C3452" w:rsidRDefault="001F5AA6" w:rsidP="009C6168">
      <w:pPr>
        <w:autoSpaceDE w:val="0"/>
        <w:autoSpaceDN w:val="0"/>
        <w:adjustRightInd w:val="0"/>
        <w:spacing w:line="247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>строительству и ЖКХ администрации</w:t>
      </w:r>
    </w:p>
    <w:p w:rsidR="001F5AA6" w:rsidRPr="003C3452" w:rsidRDefault="001F5AA6" w:rsidP="009C6168">
      <w:pPr>
        <w:autoSpaceDE w:val="0"/>
        <w:autoSpaceDN w:val="0"/>
        <w:adjustRightInd w:val="0"/>
        <w:spacing w:line="247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5137C" w:rsidRPr="003C3452" w:rsidRDefault="001F5AA6" w:rsidP="009C6168">
      <w:pPr>
        <w:autoSpaceDE w:val="0"/>
        <w:autoSpaceDN w:val="0"/>
        <w:adjustRightInd w:val="0"/>
        <w:spacing w:line="247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C3452">
        <w:rPr>
          <w:rFonts w:ascii="Times New Roman" w:eastAsia="Times New Roman" w:hAnsi="Times New Roman" w:cs="Times New Roman"/>
          <w:sz w:val="28"/>
          <w:szCs w:val="28"/>
        </w:rPr>
        <w:t>Брюховецкий район</w:t>
      </w:r>
      <w:r w:rsidRPr="003C3452">
        <w:rPr>
          <w:rFonts w:ascii="Times New Roman" w:eastAsia="Times New Roman" w:hAnsi="Times New Roman" w:cs="Times New Roman"/>
          <w:sz w:val="28"/>
          <w:szCs w:val="28"/>
        </w:rPr>
        <w:tab/>
      </w:r>
      <w:r w:rsidRPr="003C3452">
        <w:rPr>
          <w:rFonts w:ascii="Times New Roman" w:eastAsia="Times New Roman" w:hAnsi="Times New Roman" w:cs="Times New Roman"/>
          <w:sz w:val="28"/>
          <w:szCs w:val="28"/>
        </w:rPr>
        <w:tab/>
      </w:r>
      <w:r w:rsidRPr="003C3452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Ю.А. Скрыль</w:t>
      </w:r>
    </w:p>
    <w:sectPr w:rsidR="00D5137C" w:rsidRPr="003C3452" w:rsidSect="00D6202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134" w:right="567" w:bottom="1247" w:left="1701" w:header="709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3F4" w:rsidRDefault="009173F4">
      <w:r>
        <w:separator/>
      </w:r>
    </w:p>
  </w:endnote>
  <w:endnote w:type="continuationSeparator" w:id="0">
    <w:p w:rsidR="009173F4" w:rsidRDefault="00917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02E" w:rsidRDefault="00D6202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73F4" w:rsidRDefault="009173F4">
    <w:pPr>
      <w:pStyle w:val="ab"/>
      <w:jc w:val="center"/>
    </w:pPr>
  </w:p>
  <w:p w:rsidR="009173F4" w:rsidRDefault="009173F4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02E" w:rsidRDefault="00D6202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3F4" w:rsidRDefault="009173F4"/>
  </w:footnote>
  <w:footnote w:type="continuationSeparator" w:id="0">
    <w:p w:rsidR="009173F4" w:rsidRDefault="009173F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02E" w:rsidRDefault="00D6202E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64832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173F4" w:rsidRPr="008F7E8D" w:rsidRDefault="009173F4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7E8D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7E8D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201B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8F7E8D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02E" w:rsidRDefault="00D6202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07994"/>
    <w:multiLevelType w:val="hybridMultilevel"/>
    <w:tmpl w:val="5D3A0F3A"/>
    <w:lvl w:ilvl="0" w:tplc="A47A7C62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FFD2DF6"/>
    <w:multiLevelType w:val="multilevel"/>
    <w:tmpl w:val="D9F2BDAC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BEE28F9"/>
    <w:multiLevelType w:val="multilevel"/>
    <w:tmpl w:val="1CF41F8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606D11F1"/>
    <w:multiLevelType w:val="hybridMultilevel"/>
    <w:tmpl w:val="A0F8CA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0DB"/>
    <w:rsid w:val="00004B9A"/>
    <w:rsid w:val="00007857"/>
    <w:rsid w:val="00016596"/>
    <w:rsid w:val="000174B6"/>
    <w:rsid w:val="000227A8"/>
    <w:rsid w:val="00023BC2"/>
    <w:rsid w:val="000266E9"/>
    <w:rsid w:val="000273E5"/>
    <w:rsid w:val="00027C06"/>
    <w:rsid w:val="00042C81"/>
    <w:rsid w:val="00051118"/>
    <w:rsid w:val="00063D56"/>
    <w:rsid w:val="00072BD7"/>
    <w:rsid w:val="00073D70"/>
    <w:rsid w:val="000751E6"/>
    <w:rsid w:val="00076080"/>
    <w:rsid w:val="00084EB1"/>
    <w:rsid w:val="00086304"/>
    <w:rsid w:val="00087823"/>
    <w:rsid w:val="00090F51"/>
    <w:rsid w:val="000943A0"/>
    <w:rsid w:val="000A115F"/>
    <w:rsid w:val="000A1B5D"/>
    <w:rsid w:val="000B44BC"/>
    <w:rsid w:val="000C425E"/>
    <w:rsid w:val="000D0A55"/>
    <w:rsid w:val="000E7258"/>
    <w:rsid w:val="000F1388"/>
    <w:rsid w:val="000F1D66"/>
    <w:rsid w:val="000F23AD"/>
    <w:rsid w:val="000F6D36"/>
    <w:rsid w:val="00131CEA"/>
    <w:rsid w:val="001337B8"/>
    <w:rsid w:val="00135C45"/>
    <w:rsid w:val="00142C5E"/>
    <w:rsid w:val="0015553E"/>
    <w:rsid w:val="00155A51"/>
    <w:rsid w:val="00156440"/>
    <w:rsid w:val="00157A09"/>
    <w:rsid w:val="00165360"/>
    <w:rsid w:val="00173124"/>
    <w:rsid w:val="001755D8"/>
    <w:rsid w:val="0018250C"/>
    <w:rsid w:val="0018439E"/>
    <w:rsid w:val="00190C9F"/>
    <w:rsid w:val="00195724"/>
    <w:rsid w:val="001B034C"/>
    <w:rsid w:val="001B041E"/>
    <w:rsid w:val="001B1957"/>
    <w:rsid w:val="001B28FD"/>
    <w:rsid w:val="001B3919"/>
    <w:rsid w:val="001C4386"/>
    <w:rsid w:val="001C585E"/>
    <w:rsid w:val="001D10A1"/>
    <w:rsid w:val="001D38B0"/>
    <w:rsid w:val="001D48DC"/>
    <w:rsid w:val="001E010B"/>
    <w:rsid w:val="001E13B4"/>
    <w:rsid w:val="001E1DC4"/>
    <w:rsid w:val="001E4A12"/>
    <w:rsid w:val="001F2263"/>
    <w:rsid w:val="001F48FE"/>
    <w:rsid w:val="001F5AA6"/>
    <w:rsid w:val="00203844"/>
    <w:rsid w:val="00205F85"/>
    <w:rsid w:val="0021195E"/>
    <w:rsid w:val="002201BE"/>
    <w:rsid w:val="00230DE7"/>
    <w:rsid w:val="00233703"/>
    <w:rsid w:val="00241C2B"/>
    <w:rsid w:val="00254956"/>
    <w:rsid w:val="0026423C"/>
    <w:rsid w:val="00264BAD"/>
    <w:rsid w:val="00271EBE"/>
    <w:rsid w:val="00272912"/>
    <w:rsid w:val="00272A2A"/>
    <w:rsid w:val="00272EB4"/>
    <w:rsid w:val="002730D7"/>
    <w:rsid w:val="00277E13"/>
    <w:rsid w:val="00286185"/>
    <w:rsid w:val="002907B1"/>
    <w:rsid w:val="00291156"/>
    <w:rsid w:val="00291E05"/>
    <w:rsid w:val="002A1391"/>
    <w:rsid w:val="002A3F5E"/>
    <w:rsid w:val="002B0AB0"/>
    <w:rsid w:val="002B7AC1"/>
    <w:rsid w:val="002C12C3"/>
    <w:rsid w:val="002C52DF"/>
    <w:rsid w:val="002C5704"/>
    <w:rsid w:val="002D01D4"/>
    <w:rsid w:val="002D23D8"/>
    <w:rsid w:val="002D70EA"/>
    <w:rsid w:val="002E014E"/>
    <w:rsid w:val="002E08B5"/>
    <w:rsid w:val="002E625B"/>
    <w:rsid w:val="002E6D08"/>
    <w:rsid w:val="002F03C1"/>
    <w:rsid w:val="002F7AA4"/>
    <w:rsid w:val="00301319"/>
    <w:rsid w:val="003156A0"/>
    <w:rsid w:val="00320D09"/>
    <w:rsid w:val="003210C6"/>
    <w:rsid w:val="00323C4E"/>
    <w:rsid w:val="00323E49"/>
    <w:rsid w:val="00337BC8"/>
    <w:rsid w:val="00342ED6"/>
    <w:rsid w:val="003453AC"/>
    <w:rsid w:val="00347F18"/>
    <w:rsid w:val="00347F5E"/>
    <w:rsid w:val="003500C8"/>
    <w:rsid w:val="003501AF"/>
    <w:rsid w:val="0035099C"/>
    <w:rsid w:val="00357EA0"/>
    <w:rsid w:val="003608EF"/>
    <w:rsid w:val="00363BE0"/>
    <w:rsid w:val="0036646A"/>
    <w:rsid w:val="0037072F"/>
    <w:rsid w:val="003730B2"/>
    <w:rsid w:val="0037351F"/>
    <w:rsid w:val="0038718E"/>
    <w:rsid w:val="00387FA0"/>
    <w:rsid w:val="00391A35"/>
    <w:rsid w:val="00396A6E"/>
    <w:rsid w:val="003A2C8A"/>
    <w:rsid w:val="003A43FA"/>
    <w:rsid w:val="003C3452"/>
    <w:rsid w:val="003D4C17"/>
    <w:rsid w:val="003D576F"/>
    <w:rsid w:val="003D6F03"/>
    <w:rsid w:val="003E2D4B"/>
    <w:rsid w:val="003E4583"/>
    <w:rsid w:val="003E60F2"/>
    <w:rsid w:val="003F4797"/>
    <w:rsid w:val="003F7B78"/>
    <w:rsid w:val="003F7E74"/>
    <w:rsid w:val="004018D3"/>
    <w:rsid w:val="00405128"/>
    <w:rsid w:val="00406535"/>
    <w:rsid w:val="0040717F"/>
    <w:rsid w:val="0041099C"/>
    <w:rsid w:val="00414ED2"/>
    <w:rsid w:val="00420438"/>
    <w:rsid w:val="00433C80"/>
    <w:rsid w:val="00464C9F"/>
    <w:rsid w:val="00471297"/>
    <w:rsid w:val="004801A3"/>
    <w:rsid w:val="00486047"/>
    <w:rsid w:val="004912C0"/>
    <w:rsid w:val="00493EF8"/>
    <w:rsid w:val="004948A7"/>
    <w:rsid w:val="0049769E"/>
    <w:rsid w:val="004A5838"/>
    <w:rsid w:val="004A7C81"/>
    <w:rsid w:val="004B0670"/>
    <w:rsid w:val="004C60B3"/>
    <w:rsid w:val="004C766C"/>
    <w:rsid w:val="004F211A"/>
    <w:rsid w:val="004F53DD"/>
    <w:rsid w:val="004F7F49"/>
    <w:rsid w:val="005000C2"/>
    <w:rsid w:val="005003CB"/>
    <w:rsid w:val="0050070D"/>
    <w:rsid w:val="00501329"/>
    <w:rsid w:val="00515B86"/>
    <w:rsid w:val="005164C6"/>
    <w:rsid w:val="00520F4E"/>
    <w:rsid w:val="005221C9"/>
    <w:rsid w:val="0052407C"/>
    <w:rsid w:val="0052683D"/>
    <w:rsid w:val="005275BE"/>
    <w:rsid w:val="00530C41"/>
    <w:rsid w:val="00531936"/>
    <w:rsid w:val="00537083"/>
    <w:rsid w:val="005466E0"/>
    <w:rsid w:val="00555842"/>
    <w:rsid w:val="00563A6C"/>
    <w:rsid w:val="0057068B"/>
    <w:rsid w:val="0057427E"/>
    <w:rsid w:val="00576E57"/>
    <w:rsid w:val="00576FD4"/>
    <w:rsid w:val="00586411"/>
    <w:rsid w:val="0059076F"/>
    <w:rsid w:val="00593F62"/>
    <w:rsid w:val="005A38D0"/>
    <w:rsid w:val="005B75CE"/>
    <w:rsid w:val="005B780F"/>
    <w:rsid w:val="005C0B23"/>
    <w:rsid w:val="005C591F"/>
    <w:rsid w:val="005C5E2F"/>
    <w:rsid w:val="005C7825"/>
    <w:rsid w:val="005D212C"/>
    <w:rsid w:val="005D36FD"/>
    <w:rsid w:val="005E126A"/>
    <w:rsid w:val="005E1FF8"/>
    <w:rsid w:val="005E334B"/>
    <w:rsid w:val="005E4FCC"/>
    <w:rsid w:val="005E7A59"/>
    <w:rsid w:val="005F076F"/>
    <w:rsid w:val="005F18A4"/>
    <w:rsid w:val="005F333C"/>
    <w:rsid w:val="00601297"/>
    <w:rsid w:val="006026FE"/>
    <w:rsid w:val="00602C70"/>
    <w:rsid w:val="006076F8"/>
    <w:rsid w:val="006104CE"/>
    <w:rsid w:val="0061109E"/>
    <w:rsid w:val="0061760A"/>
    <w:rsid w:val="00620551"/>
    <w:rsid w:val="006206AC"/>
    <w:rsid w:val="00630D82"/>
    <w:rsid w:val="0063160F"/>
    <w:rsid w:val="0063267A"/>
    <w:rsid w:val="00635C56"/>
    <w:rsid w:val="00636C37"/>
    <w:rsid w:val="00640570"/>
    <w:rsid w:val="00642D4D"/>
    <w:rsid w:val="006460D7"/>
    <w:rsid w:val="00647036"/>
    <w:rsid w:val="0064777C"/>
    <w:rsid w:val="00647806"/>
    <w:rsid w:val="006524FE"/>
    <w:rsid w:val="006568A9"/>
    <w:rsid w:val="00664581"/>
    <w:rsid w:val="00666320"/>
    <w:rsid w:val="006676D4"/>
    <w:rsid w:val="006724D2"/>
    <w:rsid w:val="00675496"/>
    <w:rsid w:val="00676067"/>
    <w:rsid w:val="00677263"/>
    <w:rsid w:val="00680D44"/>
    <w:rsid w:val="00683174"/>
    <w:rsid w:val="00685DB1"/>
    <w:rsid w:val="00686415"/>
    <w:rsid w:val="0068719D"/>
    <w:rsid w:val="00692698"/>
    <w:rsid w:val="006A1C87"/>
    <w:rsid w:val="006A1D0F"/>
    <w:rsid w:val="006A2CFF"/>
    <w:rsid w:val="006A4CBE"/>
    <w:rsid w:val="006A59C9"/>
    <w:rsid w:val="006A784F"/>
    <w:rsid w:val="006A78C0"/>
    <w:rsid w:val="006B047E"/>
    <w:rsid w:val="006B33B6"/>
    <w:rsid w:val="006B47E2"/>
    <w:rsid w:val="006B7417"/>
    <w:rsid w:val="006B7F95"/>
    <w:rsid w:val="006C6CC8"/>
    <w:rsid w:val="006E0F99"/>
    <w:rsid w:val="006F4E0E"/>
    <w:rsid w:val="00711D91"/>
    <w:rsid w:val="007138E4"/>
    <w:rsid w:val="00716CA6"/>
    <w:rsid w:val="00726ABA"/>
    <w:rsid w:val="0072778F"/>
    <w:rsid w:val="00730398"/>
    <w:rsid w:val="00746669"/>
    <w:rsid w:val="007511EE"/>
    <w:rsid w:val="007530BD"/>
    <w:rsid w:val="00753756"/>
    <w:rsid w:val="00753F80"/>
    <w:rsid w:val="00755BE5"/>
    <w:rsid w:val="00756C85"/>
    <w:rsid w:val="00762961"/>
    <w:rsid w:val="00762B1E"/>
    <w:rsid w:val="0076360F"/>
    <w:rsid w:val="0077496F"/>
    <w:rsid w:val="00781D62"/>
    <w:rsid w:val="0079211F"/>
    <w:rsid w:val="0079512A"/>
    <w:rsid w:val="007A2302"/>
    <w:rsid w:val="007A6685"/>
    <w:rsid w:val="007B1237"/>
    <w:rsid w:val="007B316E"/>
    <w:rsid w:val="007B79CB"/>
    <w:rsid w:val="007C0885"/>
    <w:rsid w:val="007C3D78"/>
    <w:rsid w:val="007C7A79"/>
    <w:rsid w:val="007D085A"/>
    <w:rsid w:val="007D1811"/>
    <w:rsid w:val="007D5634"/>
    <w:rsid w:val="007E08F1"/>
    <w:rsid w:val="007E3182"/>
    <w:rsid w:val="007E7315"/>
    <w:rsid w:val="007F2052"/>
    <w:rsid w:val="007F2132"/>
    <w:rsid w:val="007F75A6"/>
    <w:rsid w:val="00800AAF"/>
    <w:rsid w:val="00803771"/>
    <w:rsid w:val="0080721B"/>
    <w:rsid w:val="00812CDD"/>
    <w:rsid w:val="008147E5"/>
    <w:rsid w:val="00827CEC"/>
    <w:rsid w:val="0083548B"/>
    <w:rsid w:val="00840A26"/>
    <w:rsid w:val="008411E1"/>
    <w:rsid w:val="00843B3A"/>
    <w:rsid w:val="00845CB6"/>
    <w:rsid w:val="00855692"/>
    <w:rsid w:val="00856B65"/>
    <w:rsid w:val="00857674"/>
    <w:rsid w:val="008622C5"/>
    <w:rsid w:val="00863CFB"/>
    <w:rsid w:val="008711C2"/>
    <w:rsid w:val="00885AD9"/>
    <w:rsid w:val="00887E52"/>
    <w:rsid w:val="008934AB"/>
    <w:rsid w:val="00895140"/>
    <w:rsid w:val="008954C5"/>
    <w:rsid w:val="00896241"/>
    <w:rsid w:val="00897BDE"/>
    <w:rsid w:val="008A0DEB"/>
    <w:rsid w:val="008A3313"/>
    <w:rsid w:val="008A3834"/>
    <w:rsid w:val="008A5615"/>
    <w:rsid w:val="008B14F6"/>
    <w:rsid w:val="008B23D4"/>
    <w:rsid w:val="008B4BBF"/>
    <w:rsid w:val="008B5E70"/>
    <w:rsid w:val="008B774C"/>
    <w:rsid w:val="008B7CF4"/>
    <w:rsid w:val="008C1D72"/>
    <w:rsid w:val="008E0D6C"/>
    <w:rsid w:val="008E1DA8"/>
    <w:rsid w:val="008F7934"/>
    <w:rsid w:val="008F7E8D"/>
    <w:rsid w:val="009006B3"/>
    <w:rsid w:val="009010F6"/>
    <w:rsid w:val="009023F1"/>
    <w:rsid w:val="00912D7D"/>
    <w:rsid w:val="00913633"/>
    <w:rsid w:val="0091599F"/>
    <w:rsid w:val="00915CDC"/>
    <w:rsid w:val="0091661F"/>
    <w:rsid w:val="009173F4"/>
    <w:rsid w:val="00920D8E"/>
    <w:rsid w:val="00924E75"/>
    <w:rsid w:val="0093225E"/>
    <w:rsid w:val="0093709C"/>
    <w:rsid w:val="00942DAF"/>
    <w:rsid w:val="009430DE"/>
    <w:rsid w:val="00953287"/>
    <w:rsid w:val="0096259D"/>
    <w:rsid w:val="00966716"/>
    <w:rsid w:val="00967FB3"/>
    <w:rsid w:val="0097783A"/>
    <w:rsid w:val="00977C57"/>
    <w:rsid w:val="009815F2"/>
    <w:rsid w:val="0098782D"/>
    <w:rsid w:val="009978BB"/>
    <w:rsid w:val="009A36B7"/>
    <w:rsid w:val="009B2580"/>
    <w:rsid w:val="009B389A"/>
    <w:rsid w:val="009B55C1"/>
    <w:rsid w:val="009B6F28"/>
    <w:rsid w:val="009B7F64"/>
    <w:rsid w:val="009C56B2"/>
    <w:rsid w:val="009C6168"/>
    <w:rsid w:val="009E003D"/>
    <w:rsid w:val="009E3892"/>
    <w:rsid w:val="009E7A24"/>
    <w:rsid w:val="009F035D"/>
    <w:rsid w:val="00A01905"/>
    <w:rsid w:val="00A12254"/>
    <w:rsid w:val="00A13F84"/>
    <w:rsid w:val="00A15622"/>
    <w:rsid w:val="00A16020"/>
    <w:rsid w:val="00A161DE"/>
    <w:rsid w:val="00A16CA5"/>
    <w:rsid w:val="00A17578"/>
    <w:rsid w:val="00A2287A"/>
    <w:rsid w:val="00A230C3"/>
    <w:rsid w:val="00A2760B"/>
    <w:rsid w:val="00A27ADB"/>
    <w:rsid w:val="00A3019A"/>
    <w:rsid w:val="00A35799"/>
    <w:rsid w:val="00A3682A"/>
    <w:rsid w:val="00A37CC4"/>
    <w:rsid w:val="00A42D6E"/>
    <w:rsid w:val="00A43E5D"/>
    <w:rsid w:val="00A5319F"/>
    <w:rsid w:val="00A5544D"/>
    <w:rsid w:val="00A561DE"/>
    <w:rsid w:val="00A72FC5"/>
    <w:rsid w:val="00A84DBD"/>
    <w:rsid w:val="00A91125"/>
    <w:rsid w:val="00AA2F2B"/>
    <w:rsid w:val="00AA7D9A"/>
    <w:rsid w:val="00AB23CF"/>
    <w:rsid w:val="00AB4FD8"/>
    <w:rsid w:val="00AB7BEA"/>
    <w:rsid w:val="00AD5B5B"/>
    <w:rsid w:val="00AE1059"/>
    <w:rsid w:val="00AE21B5"/>
    <w:rsid w:val="00AE2F1A"/>
    <w:rsid w:val="00AE3470"/>
    <w:rsid w:val="00AE6E97"/>
    <w:rsid w:val="00AF190B"/>
    <w:rsid w:val="00AF3EFC"/>
    <w:rsid w:val="00AF6817"/>
    <w:rsid w:val="00B00D85"/>
    <w:rsid w:val="00B108A3"/>
    <w:rsid w:val="00B12326"/>
    <w:rsid w:val="00B13560"/>
    <w:rsid w:val="00B178DA"/>
    <w:rsid w:val="00B23878"/>
    <w:rsid w:val="00B23A20"/>
    <w:rsid w:val="00B23EF0"/>
    <w:rsid w:val="00B3025B"/>
    <w:rsid w:val="00B337CB"/>
    <w:rsid w:val="00B34A27"/>
    <w:rsid w:val="00B34B9B"/>
    <w:rsid w:val="00B505B0"/>
    <w:rsid w:val="00B5166E"/>
    <w:rsid w:val="00B56E4E"/>
    <w:rsid w:val="00B57A06"/>
    <w:rsid w:val="00B668E6"/>
    <w:rsid w:val="00B75349"/>
    <w:rsid w:val="00B84028"/>
    <w:rsid w:val="00B849CE"/>
    <w:rsid w:val="00B85677"/>
    <w:rsid w:val="00B872D2"/>
    <w:rsid w:val="00BA2394"/>
    <w:rsid w:val="00BA2F25"/>
    <w:rsid w:val="00BA3713"/>
    <w:rsid w:val="00BB1096"/>
    <w:rsid w:val="00BB2B55"/>
    <w:rsid w:val="00BB4186"/>
    <w:rsid w:val="00BB69DC"/>
    <w:rsid w:val="00BC2C2A"/>
    <w:rsid w:val="00BC309B"/>
    <w:rsid w:val="00BC520D"/>
    <w:rsid w:val="00BD202D"/>
    <w:rsid w:val="00BD3BFC"/>
    <w:rsid w:val="00BD43E1"/>
    <w:rsid w:val="00BE06EC"/>
    <w:rsid w:val="00BE6E05"/>
    <w:rsid w:val="00C0204C"/>
    <w:rsid w:val="00C0374A"/>
    <w:rsid w:val="00C0648E"/>
    <w:rsid w:val="00C11879"/>
    <w:rsid w:val="00C17B97"/>
    <w:rsid w:val="00C21DA5"/>
    <w:rsid w:val="00C25930"/>
    <w:rsid w:val="00C275CD"/>
    <w:rsid w:val="00C3284A"/>
    <w:rsid w:val="00C32F49"/>
    <w:rsid w:val="00C353F8"/>
    <w:rsid w:val="00C40D47"/>
    <w:rsid w:val="00C444DF"/>
    <w:rsid w:val="00C463A8"/>
    <w:rsid w:val="00C61722"/>
    <w:rsid w:val="00C67A97"/>
    <w:rsid w:val="00C715BA"/>
    <w:rsid w:val="00C72D0C"/>
    <w:rsid w:val="00C74634"/>
    <w:rsid w:val="00C7528E"/>
    <w:rsid w:val="00C82521"/>
    <w:rsid w:val="00C8401B"/>
    <w:rsid w:val="00C85374"/>
    <w:rsid w:val="00C90A3F"/>
    <w:rsid w:val="00C91519"/>
    <w:rsid w:val="00CA1252"/>
    <w:rsid w:val="00CA7D56"/>
    <w:rsid w:val="00CB0C93"/>
    <w:rsid w:val="00CB244C"/>
    <w:rsid w:val="00CB2BB5"/>
    <w:rsid w:val="00CD22B3"/>
    <w:rsid w:val="00CD3FBE"/>
    <w:rsid w:val="00CE2346"/>
    <w:rsid w:val="00CE33C3"/>
    <w:rsid w:val="00CE6DB4"/>
    <w:rsid w:val="00CF29D3"/>
    <w:rsid w:val="00CF46D9"/>
    <w:rsid w:val="00CF4936"/>
    <w:rsid w:val="00CF6A80"/>
    <w:rsid w:val="00CF79D1"/>
    <w:rsid w:val="00CF7C07"/>
    <w:rsid w:val="00D01568"/>
    <w:rsid w:val="00D0444D"/>
    <w:rsid w:val="00D164F1"/>
    <w:rsid w:val="00D215F5"/>
    <w:rsid w:val="00D25362"/>
    <w:rsid w:val="00D26490"/>
    <w:rsid w:val="00D27694"/>
    <w:rsid w:val="00D337B7"/>
    <w:rsid w:val="00D35547"/>
    <w:rsid w:val="00D367BA"/>
    <w:rsid w:val="00D4087D"/>
    <w:rsid w:val="00D42C56"/>
    <w:rsid w:val="00D5137C"/>
    <w:rsid w:val="00D552CD"/>
    <w:rsid w:val="00D6202E"/>
    <w:rsid w:val="00D83D5E"/>
    <w:rsid w:val="00D84968"/>
    <w:rsid w:val="00D92EED"/>
    <w:rsid w:val="00D95414"/>
    <w:rsid w:val="00D97B59"/>
    <w:rsid w:val="00DB73E9"/>
    <w:rsid w:val="00DC4B3C"/>
    <w:rsid w:val="00DC4ED1"/>
    <w:rsid w:val="00DC6060"/>
    <w:rsid w:val="00DC6358"/>
    <w:rsid w:val="00DD108A"/>
    <w:rsid w:val="00DD2F12"/>
    <w:rsid w:val="00DD4C3B"/>
    <w:rsid w:val="00DD747F"/>
    <w:rsid w:val="00DE4253"/>
    <w:rsid w:val="00E00701"/>
    <w:rsid w:val="00E078CD"/>
    <w:rsid w:val="00E155A9"/>
    <w:rsid w:val="00E17F1C"/>
    <w:rsid w:val="00E20A60"/>
    <w:rsid w:val="00E2102A"/>
    <w:rsid w:val="00E21F3B"/>
    <w:rsid w:val="00E235F3"/>
    <w:rsid w:val="00E24565"/>
    <w:rsid w:val="00E278D5"/>
    <w:rsid w:val="00E34741"/>
    <w:rsid w:val="00E425C7"/>
    <w:rsid w:val="00E45D15"/>
    <w:rsid w:val="00E466C1"/>
    <w:rsid w:val="00E543C1"/>
    <w:rsid w:val="00E54DF1"/>
    <w:rsid w:val="00E569BC"/>
    <w:rsid w:val="00E602F0"/>
    <w:rsid w:val="00E61030"/>
    <w:rsid w:val="00E63BE6"/>
    <w:rsid w:val="00E85DE7"/>
    <w:rsid w:val="00E971AC"/>
    <w:rsid w:val="00E97C7A"/>
    <w:rsid w:val="00EA2C58"/>
    <w:rsid w:val="00EA503C"/>
    <w:rsid w:val="00EA6446"/>
    <w:rsid w:val="00EB1031"/>
    <w:rsid w:val="00EC0F65"/>
    <w:rsid w:val="00EC1523"/>
    <w:rsid w:val="00EC4666"/>
    <w:rsid w:val="00EC7587"/>
    <w:rsid w:val="00ED0610"/>
    <w:rsid w:val="00EE27CA"/>
    <w:rsid w:val="00EE2F4F"/>
    <w:rsid w:val="00EF161A"/>
    <w:rsid w:val="00EF2CFE"/>
    <w:rsid w:val="00F02390"/>
    <w:rsid w:val="00F1050B"/>
    <w:rsid w:val="00F132FF"/>
    <w:rsid w:val="00F13517"/>
    <w:rsid w:val="00F17EAF"/>
    <w:rsid w:val="00F25A9D"/>
    <w:rsid w:val="00F26F1A"/>
    <w:rsid w:val="00F31F39"/>
    <w:rsid w:val="00F340DB"/>
    <w:rsid w:val="00F376B4"/>
    <w:rsid w:val="00F41C60"/>
    <w:rsid w:val="00F479AE"/>
    <w:rsid w:val="00F544C1"/>
    <w:rsid w:val="00F605B3"/>
    <w:rsid w:val="00F64F87"/>
    <w:rsid w:val="00F661B5"/>
    <w:rsid w:val="00F72DBB"/>
    <w:rsid w:val="00F74159"/>
    <w:rsid w:val="00F80E80"/>
    <w:rsid w:val="00F81997"/>
    <w:rsid w:val="00F90125"/>
    <w:rsid w:val="00F907AC"/>
    <w:rsid w:val="00F91D59"/>
    <w:rsid w:val="00F92E81"/>
    <w:rsid w:val="00F934FB"/>
    <w:rsid w:val="00F938A7"/>
    <w:rsid w:val="00F94DBD"/>
    <w:rsid w:val="00FA42E0"/>
    <w:rsid w:val="00FB425D"/>
    <w:rsid w:val="00FC165B"/>
    <w:rsid w:val="00FC289F"/>
    <w:rsid w:val="00FD0691"/>
    <w:rsid w:val="00FD2A23"/>
    <w:rsid w:val="00FE24D2"/>
    <w:rsid w:val="00FF00FF"/>
    <w:rsid w:val="00FF21AB"/>
    <w:rsid w:val="00FF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9"/>
    <w:qFormat/>
    <w:rsid w:val="001F5AA6"/>
    <w:pPr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basedOn w:val="a0"/>
    <w:link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0"/>
      <w:sz w:val="30"/>
      <w:szCs w:val="30"/>
      <w:u w:val="none"/>
    </w:rPr>
  </w:style>
  <w:style w:type="character" w:customStyle="1" w:styleId="3">
    <w:name w:val="Основной текст (3)_"/>
    <w:basedOn w:val="a0"/>
    <w:link w:val="30"/>
    <w:rPr>
      <w:rFonts w:ascii="CordiaUPC" w:eastAsia="CordiaUPC" w:hAnsi="CordiaUPC" w:cs="CordiaUPC"/>
      <w:b/>
      <w:bCs/>
      <w:i/>
      <w:iCs/>
      <w:smallCaps w:val="0"/>
      <w:strike w:val="0"/>
      <w:sz w:val="40"/>
      <w:szCs w:val="40"/>
      <w:u w:val="none"/>
    </w:rPr>
  </w:style>
  <w:style w:type="character" w:customStyle="1" w:styleId="3TimesNewRoman11pt0pt">
    <w:name w:val="Основной текст (3) + Times New Roman;11 pt;Не курсив;Интервал 0 pt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CordiaUPC" w:eastAsia="CordiaUPC" w:hAnsi="CordiaUPC" w:cs="CordiaUPC"/>
      <w:b/>
      <w:bCs/>
      <w:i/>
      <w:iCs/>
      <w:smallCaps w:val="0"/>
      <w:strike w:val="0"/>
      <w:color w:val="000000"/>
      <w:spacing w:val="0"/>
      <w:w w:val="100"/>
      <w:position w:val="0"/>
      <w:sz w:val="40"/>
      <w:szCs w:val="40"/>
      <w:u w:val="single"/>
      <w:lang w:val="ru-RU" w:eastAsia="ru-RU" w:bidi="ru-RU"/>
    </w:rPr>
  </w:style>
  <w:style w:type="character" w:customStyle="1" w:styleId="3FranklinGothicHeavy16pt-2pt">
    <w:name w:val="Основной текст (3) + Franklin Gothic Heavy;16 pt;Не полужирный;Интервал -2 pt"/>
    <w:basedOn w:val="3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4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pt">
    <w:name w:val="Основной текст (2) + Интервал 3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FranklinGothicHeavy16pt-1pt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FranklinGothicHeavy16pt-1pt0">
    <w:name w:val="Основной текст (2) + Franklin Gothic Heavy;16 pt;Курсив;Интервал -1 pt"/>
    <w:basedOn w:val="2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-30"/>
      <w:w w:val="100"/>
      <w:position w:val="0"/>
      <w:sz w:val="32"/>
      <w:szCs w:val="32"/>
      <w:u w:val="none"/>
      <w:lang w:val="en-US" w:eastAsia="en-US" w:bidi="en-US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pt">
    <w:name w:val="Колонтитул + 12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52pt">
    <w:name w:val="Основной текст (5) + Интервал 2 pt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5pt">
    <w:name w:val="Основной текст (2) + 11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Exact">
    <w:name w:val="Основной текст (8) Exact"/>
    <w:basedOn w:val="a0"/>
    <w:link w:val="8"/>
    <w:rPr>
      <w:rFonts w:ascii="Consolas" w:eastAsia="Consolas" w:hAnsi="Consolas" w:cs="Consolas"/>
      <w:b/>
      <w:bCs/>
      <w:i w:val="0"/>
      <w:iCs w:val="0"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Exact0">
    <w:name w:val="Подпись к таблице Exact"/>
    <w:basedOn w:val="a0"/>
    <w:link w:val="a8"/>
    <w:rPr>
      <w:rFonts w:ascii="Garamond" w:eastAsia="Garamond" w:hAnsi="Garamond" w:cs="Garamond"/>
      <w:b/>
      <w:bCs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11pt0pt">
    <w:name w:val="Основной текст (2) + 11 pt;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character" w:customStyle="1" w:styleId="9Exact">
    <w:name w:val="Основной текст (9) Exact"/>
    <w:basedOn w:val="a0"/>
    <w:link w:val="9"/>
    <w:rPr>
      <w:rFonts w:ascii="Garamond" w:eastAsia="Garamond" w:hAnsi="Garamond" w:cs="Garamond"/>
      <w:b/>
      <w:bCs/>
      <w:i w:val="0"/>
      <w:iCs w:val="0"/>
      <w:smallCaps w:val="0"/>
      <w:strike w:val="0"/>
      <w:sz w:val="36"/>
      <w:szCs w:val="3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20" w:line="0" w:lineRule="atLeast"/>
      <w:ind w:hanging="12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0"/>
      <w:szCs w:val="3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360" w:after="120" w:line="0" w:lineRule="atLeast"/>
    </w:pPr>
    <w:rPr>
      <w:rFonts w:ascii="CordiaUPC" w:eastAsia="CordiaUPC" w:hAnsi="CordiaUPC" w:cs="CordiaUPC"/>
      <w:b/>
      <w:bCs/>
      <w:i/>
      <w:iCs/>
      <w:sz w:val="40"/>
      <w:szCs w:val="4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1560" w:line="0" w:lineRule="atLeast"/>
      <w:jc w:val="center"/>
    </w:pPr>
    <w:rPr>
      <w:rFonts w:ascii="Times New Roman" w:eastAsia="Times New Roman" w:hAnsi="Times New Roman" w:cs="Times New Roman"/>
      <w:b/>
      <w:bCs/>
      <w:spacing w:val="-10"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56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540" w:after="1020" w:line="0" w:lineRule="atLeast"/>
      <w:jc w:val="both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onsolas" w:eastAsia="Consolas" w:hAnsi="Consolas" w:cs="Consolas"/>
      <w:b/>
      <w:bCs/>
      <w:sz w:val="26"/>
      <w:szCs w:val="26"/>
      <w:lang w:val="en-US" w:eastAsia="en-US" w:bidi="en-US"/>
    </w:rPr>
  </w:style>
  <w:style w:type="paragraph" w:customStyle="1" w:styleId="a8">
    <w:name w:val="Подпись к таблице"/>
    <w:basedOn w:val="a"/>
    <w:link w:val="Exact0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20"/>
      <w:szCs w:val="20"/>
      <w:lang w:val="en-US" w:eastAsia="en-US" w:bidi="en-US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Garamond" w:eastAsia="Garamond" w:hAnsi="Garamond" w:cs="Garamond"/>
      <w:b/>
      <w:bCs/>
      <w:sz w:val="36"/>
      <w:szCs w:val="36"/>
    </w:rPr>
  </w:style>
  <w:style w:type="paragraph" w:styleId="a9">
    <w:name w:val="header"/>
    <w:basedOn w:val="a"/>
    <w:link w:val="aa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41C60"/>
    <w:rPr>
      <w:color w:val="000000"/>
    </w:rPr>
  </w:style>
  <w:style w:type="paragraph" w:styleId="ab">
    <w:name w:val="footer"/>
    <w:basedOn w:val="a"/>
    <w:link w:val="ac"/>
    <w:uiPriority w:val="99"/>
    <w:unhideWhenUsed/>
    <w:rsid w:val="00F41C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41C60"/>
    <w:rPr>
      <w:color w:val="000000"/>
    </w:rPr>
  </w:style>
  <w:style w:type="paragraph" w:styleId="ad">
    <w:name w:val="List Paragraph"/>
    <w:basedOn w:val="a"/>
    <w:uiPriority w:val="34"/>
    <w:qFormat/>
    <w:rsid w:val="004801A3"/>
    <w:pPr>
      <w:ind w:left="720"/>
      <w:contextualSpacing/>
    </w:pPr>
  </w:style>
  <w:style w:type="character" w:styleId="ae">
    <w:name w:val="Strong"/>
    <w:basedOn w:val="a0"/>
    <w:uiPriority w:val="22"/>
    <w:qFormat/>
    <w:rsid w:val="0063160F"/>
    <w:rPr>
      <w:b/>
      <w:bCs/>
    </w:rPr>
  </w:style>
  <w:style w:type="table" w:styleId="af">
    <w:name w:val="Table Grid"/>
    <w:basedOn w:val="a1"/>
    <w:uiPriority w:val="39"/>
    <w:rsid w:val="002E01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A2C58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character" w:styleId="af0">
    <w:name w:val="line number"/>
    <w:basedOn w:val="a0"/>
    <w:uiPriority w:val="99"/>
    <w:semiHidden/>
    <w:unhideWhenUsed/>
    <w:rsid w:val="003D6F03"/>
  </w:style>
  <w:style w:type="paragraph" w:styleId="af1">
    <w:name w:val="Balloon Text"/>
    <w:basedOn w:val="a"/>
    <w:link w:val="af2"/>
    <w:uiPriority w:val="99"/>
    <w:semiHidden/>
    <w:unhideWhenUsed/>
    <w:rsid w:val="008F7E8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F7E8D"/>
    <w:rPr>
      <w:rFonts w:ascii="Segoe UI" w:hAnsi="Segoe UI" w:cs="Segoe UI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1F5AA6"/>
    <w:rPr>
      <w:rFonts w:ascii="Times New Roman CYR" w:eastAsia="Times New Roman" w:hAnsi="Times New Roman CYR" w:cs="Times New Roman CYR"/>
      <w:b/>
      <w:bCs/>
      <w:color w:val="26282F"/>
      <w:lang w:bidi="ar-SA"/>
    </w:rPr>
  </w:style>
  <w:style w:type="paragraph" w:customStyle="1" w:styleId="af3">
    <w:name w:val="Таблицы (моноширинный)"/>
    <w:basedOn w:val="a"/>
    <w:next w:val="a"/>
    <w:uiPriority w:val="99"/>
    <w:rsid w:val="001F5AA6"/>
    <w:pPr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lang w:bidi="ar-SA"/>
    </w:rPr>
  </w:style>
  <w:style w:type="paragraph" w:customStyle="1" w:styleId="af4">
    <w:name w:val="Нормальный (таблица)"/>
    <w:basedOn w:val="a"/>
    <w:next w:val="a"/>
    <w:uiPriority w:val="99"/>
    <w:rsid w:val="00D01568"/>
    <w:pPr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lang w:bidi="ar-SA"/>
    </w:rPr>
  </w:style>
  <w:style w:type="paragraph" w:customStyle="1" w:styleId="af5">
    <w:name w:val="Прижатый влево"/>
    <w:basedOn w:val="a"/>
    <w:next w:val="a"/>
    <w:uiPriority w:val="99"/>
    <w:rsid w:val="00D01568"/>
    <w:pPr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lang w:bidi="ar-SA"/>
    </w:rPr>
  </w:style>
  <w:style w:type="character" w:customStyle="1" w:styleId="af6">
    <w:name w:val="Гипертекстовая ссылка"/>
    <w:basedOn w:val="a0"/>
    <w:uiPriority w:val="99"/>
    <w:rsid w:val="00D01568"/>
    <w:rPr>
      <w:color w:val="106BBE"/>
    </w:rPr>
  </w:style>
  <w:style w:type="character" w:customStyle="1" w:styleId="af7">
    <w:name w:val="Добавленный текст"/>
    <w:uiPriority w:val="99"/>
    <w:rsid w:val="00D01568"/>
    <w:rPr>
      <w:color w:val="000000"/>
    </w:rPr>
  </w:style>
  <w:style w:type="paragraph" w:customStyle="1" w:styleId="af8">
    <w:name w:val="Нормальный"/>
    <w:basedOn w:val="a"/>
    <w:rsid w:val="004B0670"/>
    <w:pPr>
      <w:widowControl/>
      <w:suppressAutoHyphens/>
      <w:overflowPunct w:val="0"/>
      <w:autoSpaceDE w:val="0"/>
      <w:autoSpaceDN w:val="0"/>
      <w:ind w:firstLine="720"/>
      <w:jc w:val="both"/>
    </w:pPr>
    <w:rPr>
      <w:rFonts w:ascii="Times New Roman" w:eastAsia="Times New Roman" w:hAnsi="Times New Roman" w:cs="Times New Roman"/>
      <w:color w:val="auto"/>
      <w:kern w:val="3"/>
      <w:szCs w:val="22"/>
      <w:lang w:bidi="ar-SA"/>
    </w:rPr>
  </w:style>
  <w:style w:type="paragraph" w:customStyle="1" w:styleId="s16">
    <w:name w:val="s_16"/>
    <w:basedOn w:val="a"/>
    <w:rsid w:val="008411E1"/>
    <w:pPr>
      <w:widowControl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8411E1"/>
    <w:rPr>
      <w:rFonts w:ascii="Times New Roman" w:eastAsia="Times New Roman" w:hAnsi="Times New Roman" w:cs="Times New Roman"/>
      <w:szCs w:val="20"/>
      <w:lang w:val="en-US" w:eastAsia="zh-CN" w:bidi="ar-SA"/>
    </w:rPr>
  </w:style>
  <w:style w:type="paragraph" w:styleId="af9">
    <w:name w:val="No Spacing"/>
    <w:qFormat/>
    <w:rsid w:val="00E63BE6"/>
    <w:pPr>
      <w:suppressAutoHyphens/>
      <w:overflowPunct w:val="0"/>
      <w:autoSpaceDE w:val="0"/>
      <w:autoSpaceDN w:val="0"/>
    </w:pPr>
    <w:rPr>
      <w:rFonts w:ascii="Times New Roman" w:eastAsia="Times New Roman" w:hAnsi="Times New Roman" w:cs="Times New Roman"/>
      <w:kern w:val="3"/>
      <w:szCs w:val="22"/>
      <w:lang w:bidi="ar-SA"/>
    </w:rPr>
  </w:style>
  <w:style w:type="paragraph" w:customStyle="1" w:styleId="s1">
    <w:name w:val="s_1"/>
    <w:basedOn w:val="a"/>
    <w:rsid w:val="00E63BE6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F197C-2652-42DC-BE22-713CA748E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Регина А. Яковлева</cp:lastModifiedBy>
  <cp:revision>29</cp:revision>
  <cp:lastPrinted>2025-11-18T07:37:00Z</cp:lastPrinted>
  <dcterms:created xsi:type="dcterms:W3CDTF">2025-06-11T10:14:00Z</dcterms:created>
  <dcterms:modified xsi:type="dcterms:W3CDTF">2025-11-18T07:38:00Z</dcterms:modified>
</cp:coreProperties>
</file>